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37D8A" w:rsidP="00837D8A">
      <w:pPr>
        <w:pStyle w:val="NoSpacing"/>
      </w:pPr>
      <w:r>
        <w:rPr>
          <w:u w:val="single"/>
        </w:rPr>
        <w:t>Nicholas WARTER</w:t>
      </w:r>
      <w:r>
        <w:t xml:space="preserve">   (d.1447)</w:t>
      </w:r>
    </w:p>
    <w:p w:rsidR="00837D8A" w:rsidRDefault="00837D8A" w:rsidP="00837D8A">
      <w:pPr>
        <w:pStyle w:val="NoSpacing"/>
      </w:pPr>
      <w:proofErr w:type="gramStart"/>
      <w:r>
        <w:t xml:space="preserve">Rector of the parish of </w:t>
      </w:r>
      <w:proofErr w:type="spellStart"/>
      <w:r>
        <w:t>St.Mary</w:t>
      </w:r>
      <w:proofErr w:type="spellEnd"/>
      <w:r>
        <w:t xml:space="preserve"> </w:t>
      </w:r>
      <w:proofErr w:type="spellStart"/>
      <w:r>
        <w:t>Castlegate</w:t>
      </w:r>
      <w:proofErr w:type="spellEnd"/>
      <w:r>
        <w:t>, York.</w:t>
      </w:r>
      <w:proofErr w:type="gramEnd"/>
    </w:p>
    <w:p w:rsidR="00837D8A" w:rsidRDefault="00837D8A" w:rsidP="00837D8A">
      <w:pPr>
        <w:pStyle w:val="NoSpacing"/>
      </w:pPr>
    </w:p>
    <w:p w:rsidR="00837D8A" w:rsidRDefault="00837D8A" w:rsidP="00837D8A">
      <w:pPr>
        <w:pStyle w:val="NoSpacing"/>
      </w:pPr>
    </w:p>
    <w:p w:rsidR="00837D8A" w:rsidRDefault="00837D8A" w:rsidP="00837D8A">
      <w:pPr>
        <w:pStyle w:val="NoSpacing"/>
      </w:pPr>
      <w:r>
        <w:tab/>
        <w:t>1447</w:t>
      </w:r>
      <w:r>
        <w:tab/>
        <w:t>He bequeathed 6s 8d to the Gild of Corpus Christi.</w:t>
      </w:r>
    </w:p>
    <w:p w:rsidR="00837D8A" w:rsidRDefault="00837D8A" w:rsidP="00837D8A">
      <w:pPr>
        <w:pStyle w:val="NoSpacing"/>
      </w:pPr>
      <w:r>
        <w:tab/>
      </w:r>
      <w:r>
        <w:tab/>
        <w:t>(</w:t>
      </w:r>
      <w:hyperlink r:id="rId6" w:history="1">
        <w:r w:rsidRPr="009951E0">
          <w:rPr>
            <w:rStyle w:val="Hyperlink"/>
          </w:rPr>
          <w:t>www.york.ac.uk/inst/cms/resources/crouch/York</w:t>
        </w:r>
      </w:hyperlink>
      <w:r>
        <w:t>)</w:t>
      </w:r>
    </w:p>
    <w:p w:rsidR="00837D8A" w:rsidRDefault="00837D8A" w:rsidP="00837D8A">
      <w:pPr>
        <w:pStyle w:val="NoSpacing"/>
      </w:pPr>
    </w:p>
    <w:p w:rsidR="00837D8A" w:rsidRDefault="00837D8A" w:rsidP="00837D8A">
      <w:pPr>
        <w:pStyle w:val="NoSpacing"/>
      </w:pPr>
    </w:p>
    <w:p w:rsidR="00837D8A" w:rsidRDefault="00837D8A" w:rsidP="00837D8A">
      <w:pPr>
        <w:pStyle w:val="NoSpacing"/>
      </w:pPr>
    </w:p>
    <w:p w:rsidR="00837D8A" w:rsidRPr="00837D8A" w:rsidRDefault="00837D8A" w:rsidP="00837D8A">
      <w:pPr>
        <w:pStyle w:val="NoSpacing"/>
      </w:pPr>
      <w:r>
        <w:t>11 October 2010</w:t>
      </w:r>
    </w:p>
    <w:sectPr w:rsidR="00837D8A" w:rsidRPr="00837D8A" w:rsidSect="00E818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D8A" w:rsidRDefault="00837D8A" w:rsidP="00552EBA">
      <w:pPr>
        <w:spacing w:after="0" w:line="240" w:lineRule="auto"/>
      </w:pPr>
      <w:r>
        <w:separator/>
      </w:r>
    </w:p>
  </w:endnote>
  <w:endnote w:type="continuationSeparator" w:id="0">
    <w:p w:rsidR="00837D8A" w:rsidRDefault="00837D8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37D8A">
        <w:rPr>
          <w:noProof/>
        </w:rPr>
        <w:t>11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D8A" w:rsidRDefault="00837D8A" w:rsidP="00552EBA">
      <w:pPr>
        <w:spacing w:after="0" w:line="240" w:lineRule="auto"/>
      </w:pPr>
      <w:r>
        <w:separator/>
      </w:r>
    </w:p>
  </w:footnote>
  <w:footnote w:type="continuationSeparator" w:id="0">
    <w:p w:rsidR="00837D8A" w:rsidRDefault="00837D8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37D8A"/>
    <w:rsid w:val="00C33865"/>
    <w:rsid w:val="00D45842"/>
    <w:rsid w:val="00E81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7D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rk.ac.uk/inst/cms/resources/crouch/Yor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2010-10-11T20:09:00Z</dcterms:created>
  <dcterms:modified xsi:type="dcterms:W3CDTF">2010-10-11T20:12:00Z</dcterms:modified>
</cp:coreProperties>
</file>